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004D2F">
        <w:rPr>
          <w:sz w:val="22"/>
          <w:szCs w:val="22"/>
        </w:rPr>
        <w:t>1</w:t>
      </w:r>
      <w:r w:rsidR="00EA21C0">
        <w:rPr>
          <w:sz w:val="22"/>
          <w:szCs w:val="22"/>
        </w:rPr>
        <w:t>7723</w:t>
      </w:r>
      <w:r w:rsidR="00004D2F">
        <w:rPr>
          <w:sz w:val="22"/>
          <w:szCs w:val="22"/>
        </w:rPr>
        <w:t>-</w:t>
      </w:r>
      <w:r w:rsidR="002617BE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2617BE">
        <w:rPr>
          <w:sz w:val="22"/>
          <w:szCs w:val="22"/>
        </w:rPr>
        <w:t>6.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Pr="00FC1231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077456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>
        <w:rPr>
          <w:sz w:val="24"/>
          <w:szCs w:val="24"/>
        </w:rPr>
        <w:t>szoboszló Város Önkormányzata Képviselő-testületének</w:t>
      </w:r>
      <w:r w:rsidRPr="00372CDD">
        <w:rPr>
          <w:sz w:val="24"/>
          <w:szCs w:val="24"/>
        </w:rPr>
        <w:t xml:space="preserve"> </w:t>
      </w:r>
    </w:p>
    <w:p w:rsidR="00077456" w:rsidRPr="00372CDD" w:rsidRDefault="00077456" w:rsidP="00077456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 xml:space="preserve">Pénzügyi és Gazdasági </w:t>
      </w:r>
      <w:r>
        <w:rPr>
          <w:sz w:val="24"/>
          <w:szCs w:val="24"/>
        </w:rPr>
        <w:t>Bizottsága következő nyilvános ülését</w:t>
      </w:r>
    </w:p>
    <w:p w:rsidR="00E91DAE" w:rsidRPr="00077456" w:rsidRDefault="00865E44" w:rsidP="00E91DAE">
      <w:pPr>
        <w:jc w:val="center"/>
        <w:rPr>
          <w:b/>
          <w:sz w:val="24"/>
          <w:szCs w:val="24"/>
        </w:rPr>
      </w:pPr>
      <w:r w:rsidRPr="000972B6">
        <w:rPr>
          <w:b/>
          <w:sz w:val="24"/>
          <w:szCs w:val="24"/>
        </w:rPr>
        <w:t>202</w:t>
      </w:r>
      <w:r w:rsidR="002617BE">
        <w:rPr>
          <w:b/>
          <w:sz w:val="24"/>
          <w:szCs w:val="24"/>
        </w:rPr>
        <w:t>6</w:t>
      </w:r>
      <w:r w:rsidR="00077456">
        <w:rPr>
          <w:b/>
          <w:sz w:val="24"/>
          <w:szCs w:val="24"/>
        </w:rPr>
        <w:t xml:space="preserve">. </w:t>
      </w:r>
      <w:r w:rsidR="00E10E55">
        <w:rPr>
          <w:b/>
          <w:sz w:val="24"/>
          <w:szCs w:val="24"/>
        </w:rPr>
        <w:t>jú</w:t>
      </w:r>
      <w:r w:rsidR="00EA21C0">
        <w:rPr>
          <w:b/>
          <w:sz w:val="24"/>
          <w:szCs w:val="24"/>
        </w:rPr>
        <w:t>l</w:t>
      </w:r>
      <w:r w:rsidR="00E10E55">
        <w:rPr>
          <w:b/>
          <w:sz w:val="24"/>
          <w:szCs w:val="24"/>
        </w:rPr>
        <w:t xml:space="preserve">ius </w:t>
      </w:r>
      <w:r w:rsidR="00EA21C0">
        <w:rPr>
          <w:b/>
          <w:sz w:val="24"/>
          <w:szCs w:val="24"/>
        </w:rPr>
        <w:t>08</w:t>
      </w:r>
      <w:r w:rsidR="00FC31B7">
        <w:rPr>
          <w:b/>
          <w:sz w:val="24"/>
          <w:szCs w:val="24"/>
        </w:rPr>
        <w:t>-</w:t>
      </w:r>
      <w:r w:rsidR="00EA21C0">
        <w:rPr>
          <w:b/>
          <w:sz w:val="24"/>
          <w:szCs w:val="24"/>
        </w:rPr>
        <w:t>á</w:t>
      </w:r>
      <w:r w:rsidR="00FC31B7">
        <w:rPr>
          <w:b/>
          <w:sz w:val="24"/>
          <w:szCs w:val="24"/>
        </w:rPr>
        <w:t>n</w:t>
      </w:r>
      <w:r w:rsidR="00FB358D">
        <w:rPr>
          <w:b/>
          <w:sz w:val="24"/>
          <w:szCs w:val="24"/>
        </w:rPr>
        <w:t xml:space="preserve"> (szerda)</w:t>
      </w:r>
      <w:r w:rsidR="00CD1DFC" w:rsidRPr="000972B6">
        <w:rPr>
          <w:b/>
          <w:sz w:val="24"/>
          <w:szCs w:val="24"/>
        </w:rPr>
        <w:t xml:space="preserve"> </w:t>
      </w:r>
      <w:r w:rsidR="001865F8" w:rsidRPr="00077456">
        <w:rPr>
          <w:b/>
          <w:sz w:val="24"/>
          <w:szCs w:val="24"/>
        </w:rPr>
        <w:t>1</w:t>
      </w:r>
      <w:r w:rsidR="00077456" w:rsidRPr="00077456">
        <w:rPr>
          <w:b/>
          <w:sz w:val="24"/>
          <w:szCs w:val="24"/>
        </w:rPr>
        <w:t>4</w:t>
      </w:r>
      <w:r w:rsidR="00D97771" w:rsidRPr="00077456">
        <w:rPr>
          <w:b/>
          <w:sz w:val="24"/>
          <w:szCs w:val="24"/>
          <w:u w:val="single"/>
          <w:vertAlign w:val="superscript"/>
        </w:rPr>
        <w:t>0</w:t>
      </w:r>
      <w:r w:rsidR="002D541A" w:rsidRPr="00077456">
        <w:rPr>
          <w:b/>
          <w:sz w:val="24"/>
          <w:szCs w:val="24"/>
          <w:u w:val="single"/>
          <w:vertAlign w:val="superscript"/>
        </w:rPr>
        <w:t>0</w:t>
      </w:r>
      <w:r w:rsidR="00CD1DFC" w:rsidRPr="00077456">
        <w:rPr>
          <w:b/>
          <w:sz w:val="24"/>
          <w:szCs w:val="24"/>
        </w:rPr>
        <w:t xml:space="preserve"> órától </w:t>
      </w: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Pr="00BB115B" w:rsidRDefault="00DD19AC" w:rsidP="006C43C4">
      <w:pPr>
        <w:rPr>
          <w:b/>
          <w:sz w:val="16"/>
          <w:szCs w:val="24"/>
          <w:u w:val="single"/>
        </w:rPr>
      </w:pPr>
    </w:p>
    <w:p w:rsidR="00B058A1" w:rsidRPr="00BB115B" w:rsidRDefault="00B058A1" w:rsidP="006C43C4">
      <w:pPr>
        <w:rPr>
          <w:b/>
          <w:sz w:val="16"/>
          <w:szCs w:val="24"/>
          <w:u w:val="single"/>
        </w:rPr>
      </w:pPr>
    </w:p>
    <w:p w:rsidR="00EF0A56" w:rsidRPr="0078228C" w:rsidRDefault="00EF0A56" w:rsidP="00EF0A56">
      <w:pPr>
        <w:rPr>
          <w:b/>
          <w:sz w:val="24"/>
          <w:szCs w:val="24"/>
        </w:rPr>
      </w:pPr>
      <w:r w:rsidRPr="0078228C">
        <w:rPr>
          <w:b/>
          <w:sz w:val="24"/>
          <w:szCs w:val="24"/>
        </w:rPr>
        <w:t>N</w:t>
      </w:r>
      <w:r w:rsidR="0078228C" w:rsidRPr="0078228C">
        <w:rPr>
          <w:b/>
          <w:sz w:val="24"/>
          <w:szCs w:val="24"/>
        </w:rPr>
        <w:t>APIRENDI JAVASLAT</w:t>
      </w:r>
      <w:r w:rsidRPr="0078228C">
        <w:rPr>
          <w:b/>
          <w:sz w:val="24"/>
          <w:szCs w:val="24"/>
        </w:rPr>
        <w:t>:</w:t>
      </w:r>
    </w:p>
    <w:p w:rsidR="00DD19AC" w:rsidRPr="00BB115B" w:rsidRDefault="00DD19AC" w:rsidP="00EF0A56">
      <w:pPr>
        <w:rPr>
          <w:b/>
          <w:sz w:val="16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2617BE">
        <w:rPr>
          <w:b/>
          <w:sz w:val="24"/>
          <w:u w:val="single"/>
        </w:rPr>
        <w:t>6</w:t>
      </w:r>
      <w:r w:rsidRPr="00BE1BBA">
        <w:rPr>
          <w:b/>
          <w:sz w:val="24"/>
          <w:u w:val="single"/>
        </w:rPr>
        <w:t xml:space="preserve">. </w:t>
      </w:r>
      <w:r w:rsidR="006A16C7">
        <w:rPr>
          <w:b/>
          <w:sz w:val="24"/>
          <w:u w:val="single"/>
        </w:rPr>
        <w:t>jú</w:t>
      </w:r>
      <w:r w:rsidR="00EA21C0">
        <w:rPr>
          <w:b/>
          <w:sz w:val="24"/>
          <w:u w:val="single"/>
        </w:rPr>
        <w:t>l</w:t>
      </w:r>
      <w:r w:rsidR="006A16C7">
        <w:rPr>
          <w:b/>
          <w:sz w:val="24"/>
          <w:u w:val="single"/>
        </w:rPr>
        <w:t xml:space="preserve">ius </w:t>
      </w:r>
      <w:r w:rsidR="00EA21C0">
        <w:rPr>
          <w:b/>
          <w:sz w:val="24"/>
          <w:u w:val="single"/>
        </w:rPr>
        <w:t>9</w:t>
      </w:r>
      <w:r w:rsidR="00FC31B7">
        <w:rPr>
          <w:b/>
          <w:sz w:val="24"/>
          <w:u w:val="single"/>
        </w:rPr>
        <w:t>-</w:t>
      </w:r>
      <w:r w:rsidR="00EA21C0">
        <w:rPr>
          <w:b/>
          <w:sz w:val="24"/>
          <w:u w:val="single"/>
        </w:rPr>
        <w:t>ei</w:t>
      </w:r>
      <w:r w:rsidRPr="00BE1BBA">
        <w:rPr>
          <w:b/>
          <w:sz w:val="24"/>
          <w:u w:val="single"/>
        </w:rPr>
        <w:t xml:space="preserve"> </w:t>
      </w:r>
      <w:r w:rsidR="00635C11">
        <w:rPr>
          <w:b/>
          <w:sz w:val="24"/>
          <w:u w:val="single"/>
        </w:rPr>
        <w:t xml:space="preserve">nyílt </w:t>
      </w:r>
      <w:proofErr w:type="spellStart"/>
      <w:r w:rsidRPr="00BE1BBA">
        <w:rPr>
          <w:b/>
          <w:sz w:val="24"/>
          <w:u w:val="single"/>
        </w:rPr>
        <w:t>ülésanyagának</w:t>
      </w:r>
      <w:proofErr w:type="spellEnd"/>
      <w:r w:rsidRPr="00BE1BBA">
        <w:rPr>
          <w:b/>
          <w:sz w:val="24"/>
          <w:u w:val="single"/>
        </w:rPr>
        <w:t xml:space="preserve"> véleményezése:</w:t>
      </w:r>
    </w:p>
    <w:p w:rsidR="00EA21C0" w:rsidRPr="00EA21C0" w:rsidRDefault="00EA21C0" w:rsidP="00EA21C0">
      <w:pPr>
        <w:tabs>
          <w:tab w:val="left" w:pos="360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Előterjesztés </w:t>
      </w:r>
      <w:r w:rsidRPr="00EA21C0">
        <w:rPr>
          <w:sz w:val="23"/>
          <w:szCs w:val="23"/>
          <w:lang w:eastAsia="zh-CN"/>
        </w:rPr>
        <w:t>a helyi menetrendszerinti autóbusz közlekedés pályázati felhívás tartalmi elemeire vonatkozóan</w:t>
      </w:r>
      <w:r>
        <w:rPr>
          <w:sz w:val="23"/>
          <w:szCs w:val="23"/>
          <w:lang w:eastAsia="zh-CN"/>
        </w:rPr>
        <w:t xml:space="preserve"> (képviselő-testületi ülés 05. napirend)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  <w:r w:rsidRPr="00EA21C0">
        <w:rPr>
          <w:rFonts w:eastAsiaTheme="minorHAnsi" w:cstheme="minorBidi"/>
          <w:sz w:val="23"/>
          <w:szCs w:val="23"/>
        </w:rPr>
        <w:t xml:space="preserve">Előterjesztő: </w:t>
      </w:r>
      <w:proofErr w:type="spellStart"/>
      <w:r w:rsidRPr="00EA21C0">
        <w:rPr>
          <w:rFonts w:eastAsiaTheme="minorHAnsi" w:cstheme="minorBidi"/>
          <w:sz w:val="23"/>
          <w:szCs w:val="23"/>
        </w:rPr>
        <w:t>Szilágyiné</w:t>
      </w:r>
      <w:proofErr w:type="spellEnd"/>
      <w:r w:rsidRPr="00EA21C0">
        <w:rPr>
          <w:rFonts w:eastAsiaTheme="minorHAnsi" w:cstheme="minorBidi"/>
          <w:sz w:val="23"/>
          <w:szCs w:val="23"/>
        </w:rPr>
        <w:t xml:space="preserve"> Pál Gyöngyi városfejlesztési és városüzemeltetési osztályvezető 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a Luther utcai játszótérre új kombinált játszóvár beszerzésének szükségességéről</w:t>
      </w:r>
      <w:r>
        <w:rPr>
          <w:sz w:val="23"/>
          <w:szCs w:val="23"/>
        </w:rPr>
        <w:t xml:space="preserve"> (képviselő-testületi ülés 06.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</w:t>
      </w:r>
      <w:proofErr w:type="spellStart"/>
      <w:r w:rsidRPr="00EA21C0">
        <w:rPr>
          <w:sz w:val="23"/>
          <w:szCs w:val="23"/>
        </w:rPr>
        <w:t>Szilágyiné</w:t>
      </w:r>
      <w:proofErr w:type="spellEnd"/>
      <w:r w:rsidRPr="00EA21C0">
        <w:rPr>
          <w:sz w:val="23"/>
          <w:szCs w:val="23"/>
        </w:rPr>
        <w:t xml:space="preserve"> Pál Gyöngyi városfejlesztési és városüzemeltetési osztályvezető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az intézményfelújításra II. körben beérkezett ajánlatokról</w:t>
      </w:r>
      <w:r>
        <w:rPr>
          <w:sz w:val="23"/>
          <w:szCs w:val="23"/>
        </w:rPr>
        <w:t xml:space="preserve"> (képviselő-testületi ülés 07.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</w:t>
      </w:r>
      <w:proofErr w:type="spellStart"/>
      <w:r w:rsidRPr="00EA21C0">
        <w:rPr>
          <w:sz w:val="23"/>
          <w:szCs w:val="23"/>
        </w:rPr>
        <w:t>Szilágyiné</w:t>
      </w:r>
      <w:proofErr w:type="spellEnd"/>
      <w:r w:rsidRPr="00EA21C0">
        <w:rPr>
          <w:sz w:val="23"/>
          <w:szCs w:val="23"/>
        </w:rPr>
        <w:t xml:space="preserve"> Pál Gyöngyi városfejlesztési és városüzemeltetési osztályvezető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  <w:shd w:val="clear" w:color="auto" w:fill="FFFFFF"/>
          <w:lang w:eastAsia="zh-CN"/>
        </w:rPr>
        <w:t xml:space="preserve">Előterjesztés a 2026. évben tervezett fejlesztések </w:t>
      </w:r>
      <w:proofErr w:type="gramStart"/>
      <w:r w:rsidRPr="00EA21C0">
        <w:rPr>
          <w:sz w:val="23"/>
          <w:szCs w:val="23"/>
          <w:shd w:val="clear" w:color="auto" w:fill="FFFFFF"/>
          <w:lang w:eastAsia="zh-CN"/>
        </w:rPr>
        <w:t>aktualitásairól</w:t>
      </w:r>
      <w:proofErr w:type="gramEnd"/>
      <w:r>
        <w:rPr>
          <w:sz w:val="23"/>
          <w:szCs w:val="23"/>
          <w:shd w:val="clear" w:color="auto" w:fill="FFFFFF"/>
          <w:lang w:eastAsia="zh-CN"/>
        </w:rPr>
        <w:t xml:space="preserve"> (képviselő-testületi ülés 08.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</w:t>
      </w:r>
      <w:proofErr w:type="spellStart"/>
      <w:r w:rsidRPr="00EA21C0">
        <w:rPr>
          <w:sz w:val="23"/>
          <w:szCs w:val="23"/>
        </w:rPr>
        <w:t>Szilágyiné</w:t>
      </w:r>
      <w:proofErr w:type="spellEnd"/>
      <w:r w:rsidRPr="00EA21C0">
        <w:rPr>
          <w:sz w:val="23"/>
          <w:szCs w:val="23"/>
        </w:rPr>
        <w:t xml:space="preserve"> Pál Gyöngyi városfejlesztési és városüzemeltetési osztályvezető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kutyaitató telepítésével kapcsolatosan</w:t>
      </w:r>
      <w:r>
        <w:rPr>
          <w:sz w:val="23"/>
          <w:szCs w:val="23"/>
        </w:rPr>
        <w:t xml:space="preserve"> (képviselő-testületi ülés 09.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</w:t>
      </w:r>
      <w:proofErr w:type="spellStart"/>
      <w:r w:rsidRPr="00EA21C0">
        <w:rPr>
          <w:sz w:val="23"/>
          <w:szCs w:val="23"/>
        </w:rPr>
        <w:t>Szilágyiné</w:t>
      </w:r>
      <w:proofErr w:type="spellEnd"/>
      <w:r w:rsidRPr="00EA21C0">
        <w:rPr>
          <w:sz w:val="23"/>
          <w:szCs w:val="23"/>
        </w:rPr>
        <w:t xml:space="preserve"> Pál Gyöngyi városfejlesztési és városüzemeltetési osztályvezető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a Gázláng pályán kialakítandó játszótér műszaki tartalmára vonatkozóan</w:t>
      </w:r>
      <w:r>
        <w:rPr>
          <w:sz w:val="23"/>
          <w:szCs w:val="23"/>
        </w:rPr>
        <w:t xml:space="preserve"> (képviselő-testületi ülés 10. napirend)</w:t>
      </w:r>
    </w:p>
    <w:p w:rsidR="00FC70B3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</w:t>
      </w:r>
      <w:proofErr w:type="spellStart"/>
      <w:r w:rsidRPr="00EA21C0">
        <w:rPr>
          <w:sz w:val="23"/>
          <w:szCs w:val="23"/>
        </w:rPr>
        <w:t>Szilágyiné</w:t>
      </w:r>
      <w:proofErr w:type="spellEnd"/>
      <w:r w:rsidRPr="00EA21C0">
        <w:rPr>
          <w:sz w:val="23"/>
          <w:szCs w:val="23"/>
        </w:rPr>
        <w:t xml:space="preserve"> Pál Gyöngyi</w:t>
      </w:r>
      <w:r w:rsidR="00FC70B3">
        <w:rPr>
          <w:sz w:val="23"/>
          <w:szCs w:val="23"/>
        </w:rPr>
        <w:t xml:space="preserve"> </w:t>
      </w:r>
      <w:r w:rsidR="00FC70B3" w:rsidRPr="00EA21C0">
        <w:rPr>
          <w:sz w:val="23"/>
          <w:szCs w:val="23"/>
        </w:rPr>
        <w:t>városfejlesztési és városüzemeltetési osztályvezető</w:t>
      </w:r>
    </w:p>
    <w:p w:rsidR="00EA21C0" w:rsidRPr="00EA21C0" w:rsidRDefault="00EA21C0" w:rsidP="00FC70B3">
      <w:pPr>
        <w:tabs>
          <w:tab w:val="left" w:pos="1134"/>
        </w:tabs>
        <w:suppressAutoHyphens/>
        <w:contextualSpacing/>
        <w:jc w:val="both"/>
        <w:rPr>
          <w:sz w:val="23"/>
          <w:szCs w:val="23"/>
        </w:rPr>
      </w:pPr>
      <w:bookmarkStart w:id="0" w:name="_GoBack"/>
      <w:bookmarkEnd w:id="0"/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Előterjesztés az ÉRV </w:t>
      </w:r>
      <w:proofErr w:type="spellStart"/>
      <w:r w:rsidRPr="00EA21C0">
        <w:rPr>
          <w:sz w:val="23"/>
          <w:szCs w:val="23"/>
        </w:rPr>
        <w:t>Zrt</w:t>
      </w:r>
      <w:proofErr w:type="spellEnd"/>
      <w:r w:rsidRPr="00EA21C0">
        <w:rPr>
          <w:sz w:val="23"/>
          <w:szCs w:val="23"/>
        </w:rPr>
        <w:t>. kérelméről</w:t>
      </w:r>
      <w:r>
        <w:rPr>
          <w:sz w:val="23"/>
          <w:szCs w:val="23"/>
        </w:rPr>
        <w:t xml:space="preserve"> (képviselő-testületi ülés 11.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</w:t>
      </w:r>
      <w:proofErr w:type="spellStart"/>
      <w:r w:rsidRPr="00EA21C0">
        <w:rPr>
          <w:sz w:val="23"/>
          <w:szCs w:val="23"/>
        </w:rPr>
        <w:t>Biró</w:t>
      </w:r>
      <w:proofErr w:type="spellEnd"/>
      <w:r w:rsidRPr="00EA21C0">
        <w:rPr>
          <w:sz w:val="23"/>
          <w:szCs w:val="23"/>
        </w:rPr>
        <w:t xml:space="preserve"> Anett vagyongazdálkodási osztályvezető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sörfesztivál szervezéséről</w:t>
      </w:r>
      <w:r>
        <w:rPr>
          <w:sz w:val="23"/>
          <w:szCs w:val="23"/>
        </w:rPr>
        <w:t xml:space="preserve"> (képviselő-testületi ülés 12.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</w:t>
      </w:r>
      <w:proofErr w:type="spellStart"/>
      <w:r w:rsidRPr="00EA21C0">
        <w:rPr>
          <w:sz w:val="23"/>
          <w:szCs w:val="23"/>
        </w:rPr>
        <w:t>Biró</w:t>
      </w:r>
      <w:proofErr w:type="spellEnd"/>
      <w:r w:rsidRPr="00EA21C0">
        <w:rPr>
          <w:sz w:val="23"/>
          <w:szCs w:val="23"/>
        </w:rPr>
        <w:t xml:space="preserve"> Anett vagyongazdálkodási osztályvezető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suppressAutoHyphens/>
        <w:ind w:left="426"/>
        <w:contextualSpacing/>
        <w:jc w:val="both"/>
        <w:rPr>
          <w:rFonts w:eastAsia="Calibri"/>
          <w:sz w:val="23"/>
          <w:szCs w:val="23"/>
          <w:lang w:eastAsia="zh-CN"/>
        </w:rPr>
      </w:pPr>
      <w:r w:rsidRPr="00EA21C0">
        <w:rPr>
          <w:sz w:val="23"/>
          <w:szCs w:val="23"/>
        </w:rPr>
        <w:t xml:space="preserve">Előterjesztés </w:t>
      </w:r>
      <w:r w:rsidRPr="00EA21C0">
        <w:rPr>
          <w:sz w:val="23"/>
          <w:szCs w:val="23"/>
          <w:lang w:eastAsia="zh-CN"/>
        </w:rPr>
        <w:t>a Rákóczi u. 1. szám alatti épület villamos hálózatának felújításával kapcsolatos döntés meghozatalára</w:t>
      </w:r>
      <w:r>
        <w:rPr>
          <w:sz w:val="23"/>
          <w:szCs w:val="23"/>
          <w:lang w:eastAsia="zh-CN"/>
        </w:rPr>
        <w:t xml:space="preserve"> (képviselő-testületi ülés 13.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</w:t>
      </w:r>
      <w:proofErr w:type="spellStart"/>
      <w:r w:rsidRPr="00EA21C0">
        <w:rPr>
          <w:sz w:val="23"/>
          <w:szCs w:val="23"/>
        </w:rPr>
        <w:t>Biró</w:t>
      </w:r>
      <w:proofErr w:type="spellEnd"/>
      <w:r w:rsidRPr="00EA21C0">
        <w:rPr>
          <w:sz w:val="23"/>
          <w:szCs w:val="23"/>
        </w:rPr>
        <w:t xml:space="preserve"> Anett vagyongazdálkodási osztályvezető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önkormányzati tulajdonú nádas jogi helyzetéről</w:t>
      </w:r>
      <w:r>
        <w:rPr>
          <w:sz w:val="23"/>
          <w:szCs w:val="23"/>
        </w:rPr>
        <w:t xml:space="preserve"> (képviselő-testületi ülés</w:t>
      </w:r>
      <w:r w:rsidR="00AD555E">
        <w:rPr>
          <w:sz w:val="23"/>
          <w:szCs w:val="23"/>
        </w:rPr>
        <w:t xml:space="preserve"> 14.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</w:t>
      </w:r>
      <w:proofErr w:type="spellStart"/>
      <w:r w:rsidRPr="00EA21C0">
        <w:rPr>
          <w:sz w:val="23"/>
          <w:szCs w:val="23"/>
        </w:rPr>
        <w:t>Biró</w:t>
      </w:r>
      <w:proofErr w:type="spellEnd"/>
      <w:r w:rsidRPr="00EA21C0">
        <w:rPr>
          <w:sz w:val="23"/>
          <w:szCs w:val="23"/>
        </w:rPr>
        <w:t xml:space="preserve"> Anett vagyongazdálkodási osztályvezető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  <w:lang w:eastAsia="zh-CN"/>
        </w:rPr>
      </w:pPr>
      <w:r w:rsidRPr="00EA21C0">
        <w:rPr>
          <w:sz w:val="23"/>
          <w:szCs w:val="23"/>
        </w:rPr>
        <w:t xml:space="preserve">Előterjesztés </w:t>
      </w:r>
      <w:r w:rsidRPr="00EA21C0">
        <w:rPr>
          <w:sz w:val="23"/>
          <w:szCs w:val="23"/>
          <w:lang w:eastAsia="zh-CN"/>
        </w:rPr>
        <w:t>a Bocskai Rendezvényközpontban mozi kialakításához kapcsolódó bérleti szerződés jóváhagyásáról</w:t>
      </w:r>
      <w:r w:rsidR="00AD555E">
        <w:rPr>
          <w:sz w:val="23"/>
          <w:szCs w:val="23"/>
          <w:lang w:eastAsia="zh-CN"/>
        </w:rPr>
        <w:t xml:space="preserve"> (képviselő-testületi ülés 15.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</w:t>
      </w:r>
      <w:proofErr w:type="spellStart"/>
      <w:r w:rsidRPr="00EA21C0">
        <w:rPr>
          <w:sz w:val="23"/>
          <w:szCs w:val="23"/>
        </w:rPr>
        <w:t>Biró</w:t>
      </w:r>
      <w:proofErr w:type="spellEnd"/>
      <w:r w:rsidRPr="00EA21C0">
        <w:rPr>
          <w:sz w:val="23"/>
          <w:szCs w:val="23"/>
        </w:rPr>
        <w:t xml:space="preserve"> Anett vagyongazdálkodási osztályvezető 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  <w:lang w:eastAsia="zh-CN"/>
        </w:rPr>
      </w:pPr>
      <w:r w:rsidRPr="00EA21C0">
        <w:rPr>
          <w:sz w:val="23"/>
          <w:szCs w:val="23"/>
          <w:lang w:eastAsia="zh-CN"/>
        </w:rPr>
        <w:t>Előterjesztés önkormányzati tulajdonú ingatlanok értékesítésére irányuló ajánlat megtárgyalásáról</w:t>
      </w:r>
      <w:r w:rsidR="00AD555E">
        <w:rPr>
          <w:sz w:val="23"/>
          <w:szCs w:val="23"/>
          <w:lang w:eastAsia="zh-CN"/>
        </w:rPr>
        <w:t xml:space="preserve"> (képviselő-testületi ülés 16.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</w:t>
      </w:r>
      <w:proofErr w:type="spellStart"/>
      <w:r w:rsidRPr="00EA21C0">
        <w:rPr>
          <w:sz w:val="23"/>
          <w:szCs w:val="23"/>
        </w:rPr>
        <w:t>Biró</w:t>
      </w:r>
      <w:proofErr w:type="spellEnd"/>
      <w:r w:rsidRPr="00EA21C0">
        <w:rPr>
          <w:sz w:val="23"/>
          <w:szCs w:val="23"/>
        </w:rPr>
        <w:t xml:space="preserve"> Anett vagyongazdálkodási osztályvezető 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a Hajdúszoboszló belterület 4948 helyrajzi számú ingatlanrész ideiglenes használatának engedélyezéséről</w:t>
      </w:r>
      <w:r w:rsidR="00AD555E">
        <w:rPr>
          <w:sz w:val="23"/>
          <w:szCs w:val="23"/>
        </w:rPr>
        <w:t xml:space="preserve"> (képviselő-testületi ülés 17. napirend)</w:t>
      </w:r>
    </w:p>
    <w:p w:rsidR="00EA21C0" w:rsidRPr="00EA21C0" w:rsidRDefault="00EA21C0" w:rsidP="00FC70B3">
      <w:pPr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</w:t>
      </w:r>
      <w:proofErr w:type="spellStart"/>
      <w:r w:rsidRPr="00EA21C0">
        <w:rPr>
          <w:sz w:val="23"/>
          <w:szCs w:val="23"/>
        </w:rPr>
        <w:t>Biró</w:t>
      </w:r>
      <w:proofErr w:type="spellEnd"/>
      <w:r w:rsidRPr="00EA21C0">
        <w:rPr>
          <w:sz w:val="23"/>
          <w:szCs w:val="23"/>
        </w:rPr>
        <w:t xml:space="preserve"> Anett vagyongazdálkodási osztályvezető </w:t>
      </w:r>
    </w:p>
    <w:p w:rsidR="00EA21C0" w:rsidRPr="00EA21C0" w:rsidRDefault="00EA21C0" w:rsidP="00FC70B3">
      <w:pPr>
        <w:tabs>
          <w:tab w:val="left" w:pos="1134"/>
        </w:tabs>
        <w:ind w:left="426"/>
        <w:jc w:val="both"/>
        <w:rPr>
          <w:rFonts w:eastAsiaTheme="minorHAnsi" w:cstheme="minorBidi"/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Hajdúszoboszló Város Önkormányzata Képviselő-testületének a közterület-használat, közterület-hasznosítás helyi szabályairól szóló 12/2019. (IV. 25.) önkormányzati rendelete módosítására</w:t>
      </w:r>
      <w:r w:rsidR="00AD555E">
        <w:rPr>
          <w:sz w:val="23"/>
          <w:szCs w:val="23"/>
        </w:rPr>
        <w:t xml:space="preserve"> (képviselő-testületi ülés 18. napirend)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 xml:space="preserve">Előterjesztő: dr. Morvai Gábor jegyző </w:t>
      </w:r>
    </w:p>
    <w:p w:rsidR="00EA21C0" w:rsidRPr="00EA21C0" w:rsidRDefault="00EA21C0" w:rsidP="00FC70B3">
      <w:pPr>
        <w:tabs>
          <w:tab w:val="left" w:pos="1134"/>
        </w:tabs>
        <w:suppressAutoHyphens/>
        <w:ind w:left="426"/>
        <w:contextualSpacing/>
        <w:jc w:val="both"/>
        <w:rPr>
          <w:sz w:val="23"/>
          <w:szCs w:val="23"/>
        </w:rPr>
      </w:pPr>
    </w:p>
    <w:p w:rsidR="00EA21C0" w:rsidRPr="00EA21C0" w:rsidRDefault="00EA21C0" w:rsidP="00FC70B3">
      <w:pPr>
        <w:numPr>
          <w:ilvl w:val="0"/>
          <w:numId w:val="37"/>
        </w:numPr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Előterjesztés az alpolgármesteri tiszteletdíj 2026. évi XXV. törvénnyel való összhangja megteremtésére</w:t>
      </w:r>
      <w:r w:rsidR="00AD555E">
        <w:rPr>
          <w:sz w:val="23"/>
          <w:szCs w:val="23"/>
        </w:rPr>
        <w:t xml:space="preserve"> (képviselő-testületi ülés 22. napirend)</w:t>
      </w:r>
    </w:p>
    <w:p w:rsidR="00EA21C0" w:rsidRPr="00EA21C0" w:rsidRDefault="00EA21C0" w:rsidP="00FC70B3">
      <w:pPr>
        <w:suppressAutoHyphens/>
        <w:ind w:left="426"/>
        <w:contextualSpacing/>
        <w:jc w:val="both"/>
        <w:rPr>
          <w:sz w:val="23"/>
          <w:szCs w:val="23"/>
        </w:rPr>
      </w:pPr>
      <w:r w:rsidRPr="00EA21C0">
        <w:rPr>
          <w:sz w:val="23"/>
          <w:szCs w:val="23"/>
        </w:rPr>
        <w:t>Előterjesztő: dr. Morvai Gábor jegyző</w:t>
      </w:r>
    </w:p>
    <w:p w:rsidR="00F70BEC" w:rsidRDefault="00F70BEC" w:rsidP="00FC70B3">
      <w:pPr>
        <w:suppressAutoHyphens/>
        <w:contextualSpacing/>
        <w:jc w:val="both"/>
        <w:rPr>
          <w:rFonts w:eastAsia="Calibri"/>
          <w:sz w:val="24"/>
          <w:szCs w:val="24"/>
          <w:lang w:eastAsia="zh-CN"/>
        </w:rPr>
      </w:pPr>
    </w:p>
    <w:p w:rsidR="0078228C" w:rsidRPr="00B41A04" w:rsidRDefault="0078228C" w:rsidP="00216E09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FF300C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35469D" w:rsidRPr="00B41A04" w:rsidRDefault="0035469D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44782E" w:rsidRDefault="000E74B4" w:rsidP="000E74B4">
      <w:pPr>
        <w:shd w:val="clear" w:color="auto" w:fill="FFFFFF"/>
        <w:jc w:val="both"/>
        <w:outlineLvl w:val="3"/>
        <w:rPr>
          <w:sz w:val="24"/>
          <w:szCs w:val="23"/>
        </w:rPr>
      </w:pPr>
      <w:r w:rsidRPr="0044782E">
        <w:rPr>
          <w:sz w:val="24"/>
          <w:szCs w:val="23"/>
        </w:rPr>
        <w:t xml:space="preserve">Hajdúszoboszló, </w:t>
      </w:r>
      <w:r w:rsidR="00865E44" w:rsidRPr="0044782E">
        <w:rPr>
          <w:sz w:val="24"/>
          <w:szCs w:val="23"/>
        </w:rPr>
        <w:t>202</w:t>
      </w:r>
      <w:r w:rsidR="002617BE">
        <w:rPr>
          <w:sz w:val="24"/>
          <w:szCs w:val="23"/>
        </w:rPr>
        <w:t>6</w:t>
      </w:r>
      <w:r w:rsidR="00B41A04" w:rsidRPr="0044782E">
        <w:rPr>
          <w:sz w:val="24"/>
          <w:szCs w:val="23"/>
        </w:rPr>
        <w:t xml:space="preserve">. </w:t>
      </w:r>
      <w:r w:rsidR="00E10E55">
        <w:rPr>
          <w:sz w:val="24"/>
          <w:szCs w:val="23"/>
        </w:rPr>
        <w:t>jú</w:t>
      </w:r>
      <w:r w:rsidR="00EA21C0">
        <w:rPr>
          <w:sz w:val="24"/>
          <w:szCs w:val="23"/>
        </w:rPr>
        <w:t>l</w:t>
      </w:r>
      <w:r w:rsidR="00E10E55">
        <w:rPr>
          <w:sz w:val="24"/>
          <w:szCs w:val="23"/>
        </w:rPr>
        <w:t xml:space="preserve">ius </w:t>
      </w:r>
      <w:r w:rsidR="00EA21C0">
        <w:rPr>
          <w:sz w:val="24"/>
          <w:szCs w:val="23"/>
        </w:rPr>
        <w:t>03</w:t>
      </w:r>
      <w:r w:rsidR="00E10E55">
        <w:rPr>
          <w:sz w:val="24"/>
          <w:szCs w:val="23"/>
        </w:rPr>
        <w:t>.</w:t>
      </w:r>
    </w:p>
    <w:p w:rsidR="0044782E" w:rsidRDefault="0044782E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E76853" w:rsidRPr="00667DB8" w:rsidRDefault="00E76853" w:rsidP="000E74B4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BB115B" w:rsidRDefault="004F6FAB" w:rsidP="0044782E">
      <w:pPr>
        <w:shd w:val="clear" w:color="auto" w:fill="FFFFFF"/>
        <w:jc w:val="center"/>
        <w:outlineLvl w:val="3"/>
        <w:rPr>
          <w:b/>
          <w:sz w:val="23"/>
          <w:szCs w:val="23"/>
        </w:rPr>
      </w:pPr>
      <w:r w:rsidRPr="00BB115B">
        <w:rPr>
          <w:b/>
          <w:sz w:val="23"/>
          <w:szCs w:val="23"/>
        </w:rPr>
        <w:t>H</w:t>
      </w:r>
      <w:r w:rsidR="00263FAD" w:rsidRPr="00BB115B">
        <w:rPr>
          <w:b/>
          <w:sz w:val="23"/>
          <w:szCs w:val="23"/>
        </w:rPr>
        <w:t>arsányi István</w:t>
      </w:r>
      <w:r w:rsidR="00724887" w:rsidRPr="00BB115B">
        <w:rPr>
          <w:b/>
          <w:sz w:val="23"/>
          <w:szCs w:val="23"/>
        </w:rPr>
        <w:t xml:space="preserve"> </w:t>
      </w:r>
      <w:r w:rsidR="00BB0C49" w:rsidRPr="00BB115B">
        <w:rPr>
          <w:b/>
          <w:sz w:val="23"/>
          <w:szCs w:val="23"/>
        </w:rPr>
        <w:t xml:space="preserve">s. </w:t>
      </w:r>
      <w:proofErr w:type="gramStart"/>
      <w:r w:rsidR="00BB0C49" w:rsidRPr="00BB115B">
        <w:rPr>
          <w:b/>
          <w:sz w:val="23"/>
          <w:szCs w:val="23"/>
        </w:rPr>
        <w:t>k.</w:t>
      </w:r>
      <w:proofErr w:type="gramEnd"/>
    </w:p>
    <w:p w:rsidR="002A771E" w:rsidRPr="00BB115B" w:rsidRDefault="00BB115B" w:rsidP="008071C3">
      <w:pPr>
        <w:shd w:val="clear" w:color="auto" w:fill="FFFFFF"/>
        <w:ind w:left="2832" w:firstLine="708"/>
        <w:outlineLvl w:val="3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 xml:space="preserve">      </w:t>
      </w:r>
      <w:r w:rsidR="008071C3" w:rsidRPr="00BB115B">
        <w:rPr>
          <w:b/>
          <w:i/>
          <w:sz w:val="23"/>
          <w:szCs w:val="23"/>
        </w:rPr>
        <w:t xml:space="preserve">  </w:t>
      </w:r>
      <w:r w:rsidR="000E74B4" w:rsidRPr="00BB115B">
        <w:rPr>
          <w:b/>
          <w:i/>
          <w:sz w:val="23"/>
          <w:szCs w:val="23"/>
        </w:rPr>
        <w:t>bizottsági elnök</w:t>
      </w:r>
    </w:p>
    <w:sectPr w:rsidR="002A771E" w:rsidRPr="00BB115B" w:rsidSect="00B058A1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A5" w:rsidRDefault="00BB05A5">
      <w:r>
        <w:separator/>
      </w:r>
    </w:p>
  </w:endnote>
  <w:endnote w:type="continuationSeparator" w:id="0">
    <w:p w:rsidR="00BB05A5" w:rsidRDefault="00BB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649770"/>
      <w:docPartObj>
        <w:docPartGallery w:val="Page Numbers (Bottom of Page)"/>
        <w:docPartUnique/>
      </w:docPartObj>
    </w:sdtPr>
    <w:sdtEndPr/>
    <w:sdtContent>
      <w:p w:rsidR="0044782E" w:rsidRDefault="0044782E">
        <w:pPr>
          <w:pStyle w:val="llb"/>
          <w:jc w:val="center"/>
        </w:pPr>
      </w:p>
      <w:p w:rsidR="0044782E" w:rsidRDefault="0044782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0B3">
          <w:rPr>
            <w:noProof/>
          </w:rPr>
          <w:t>2</w:t>
        </w:r>
        <w:r>
          <w:fldChar w:fldCharType="end"/>
        </w:r>
      </w:p>
    </w:sdtContent>
  </w:sdt>
  <w:p w:rsidR="0044782E" w:rsidRDefault="004478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A5" w:rsidRDefault="00BB05A5">
      <w:r>
        <w:separator/>
      </w:r>
    </w:p>
  </w:footnote>
  <w:footnote w:type="continuationSeparator" w:id="0">
    <w:p w:rsidR="00BB05A5" w:rsidRDefault="00BB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3A25"/>
    <w:multiLevelType w:val="hybridMultilevel"/>
    <w:tmpl w:val="2BEA291A"/>
    <w:lvl w:ilvl="0" w:tplc="3FA639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641B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7F3251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15D96"/>
    <w:multiLevelType w:val="hybridMultilevel"/>
    <w:tmpl w:val="75248B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27BB"/>
    <w:multiLevelType w:val="hybridMultilevel"/>
    <w:tmpl w:val="685643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80EE0"/>
    <w:multiLevelType w:val="hybridMultilevel"/>
    <w:tmpl w:val="37E835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A1E94"/>
    <w:multiLevelType w:val="hybridMultilevel"/>
    <w:tmpl w:val="8E7CCEC8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03C3"/>
    <w:multiLevelType w:val="hybridMultilevel"/>
    <w:tmpl w:val="FFA61C6A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7"/>
  </w:num>
  <w:num w:numId="4">
    <w:abstractNumId w:val="17"/>
  </w:num>
  <w:num w:numId="5">
    <w:abstractNumId w:val="7"/>
  </w:num>
  <w:num w:numId="6">
    <w:abstractNumId w:val="4"/>
  </w:num>
  <w:num w:numId="7">
    <w:abstractNumId w:val="16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3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1"/>
  </w:num>
  <w:num w:numId="19">
    <w:abstractNumId w:val="22"/>
  </w:num>
  <w:num w:numId="20">
    <w:abstractNumId w:val="9"/>
  </w:num>
  <w:num w:numId="21">
    <w:abstractNumId w:val="18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5"/>
  </w:num>
  <w:num w:numId="26">
    <w:abstractNumId w:val="27"/>
  </w:num>
  <w:num w:numId="27">
    <w:abstractNumId w:val="23"/>
  </w:num>
  <w:num w:numId="28">
    <w:abstractNumId w:val="14"/>
  </w:num>
  <w:num w:numId="29">
    <w:abstractNumId w:val="29"/>
  </w:num>
  <w:num w:numId="30">
    <w:abstractNumId w:val="12"/>
  </w:num>
  <w:num w:numId="31">
    <w:abstractNumId w:val="8"/>
  </w:num>
  <w:num w:numId="32">
    <w:abstractNumId w:val="6"/>
  </w:num>
  <w:num w:numId="33">
    <w:abstractNumId w:val="30"/>
  </w:num>
  <w:num w:numId="34">
    <w:abstractNumId w:val="10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4D2F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77456"/>
    <w:rsid w:val="0008088C"/>
    <w:rsid w:val="00082C03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1AF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437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17ED2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49E6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4EE"/>
    <w:rsid w:val="0016280F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87275"/>
    <w:rsid w:val="001A00CF"/>
    <w:rsid w:val="001A3B34"/>
    <w:rsid w:val="001A4EE8"/>
    <w:rsid w:val="001A6089"/>
    <w:rsid w:val="001A7BED"/>
    <w:rsid w:val="001A7D9B"/>
    <w:rsid w:val="001B01DF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41E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378D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16E09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7BE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9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7E1"/>
    <w:rsid w:val="002F4B57"/>
    <w:rsid w:val="002F4DA2"/>
    <w:rsid w:val="002F5776"/>
    <w:rsid w:val="002F5DB8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9D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2AF3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BA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6DA1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4782E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2ED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0FDC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1612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3720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3BBD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184D"/>
    <w:rsid w:val="005739CB"/>
    <w:rsid w:val="005824A5"/>
    <w:rsid w:val="00585DE7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5F5889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07AF8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2794D"/>
    <w:rsid w:val="006308B7"/>
    <w:rsid w:val="00632138"/>
    <w:rsid w:val="00633112"/>
    <w:rsid w:val="00635C11"/>
    <w:rsid w:val="00637616"/>
    <w:rsid w:val="006401AF"/>
    <w:rsid w:val="00640739"/>
    <w:rsid w:val="00641472"/>
    <w:rsid w:val="006414C3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707"/>
    <w:rsid w:val="00662937"/>
    <w:rsid w:val="00662EC7"/>
    <w:rsid w:val="00663542"/>
    <w:rsid w:val="006669AE"/>
    <w:rsid w:val="00666E4F"/>
    <w:rsid w:val="00667739"/>
    <w:rsid w:val="00667BCC"/>
    <w:rsid w:val="00667DB8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2D67"/>
    <w:rsid w:val="00694A14"/>
    <w:rsid w:val="00697F06"/>
    <w:rsid w:val="006A0248"/>
    <w:rsid w:val="006A16C7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D72E3"/>
    <w:rsid w:val="006E1DAE"/>
    <w:rsid w:val="006E3A25"/>
    <w:rsid w:val="006E3C9C"/>
    <w:rsid w:val="006E48D4"/>
    <w:rsid w:val="006E5569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06A9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4887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52EB"/>
    <w:rsid w:val="00766FCD"/>
    <w:rsid w:val="007710FC"/>
    <w:rsid w:val="007751F8"/>
    <w:rsid w:val="00775B6B"/>
    <w:rsid w:val="00775F06"/>
    <w:rsid w:val="0077660F"/>
    <w:rsid w:val="007773EA"/>
    <w:rsid w:val="007777C5"/>
    <w:rsid w:val="00781197"/>
    <w:rsid w:val="007816F0"/>
    <w:rsid w:val="00781846"/>
    <w:rsid w:val="00781CAE"/>
    <w:rsid w:val="0078228C"/>
    <w:rsid w:val="0078364E"/>
    <w:rsid w:val="00783C80"/>
    <w:rsid w:val="00783DE3"/>
    <w:rsid w:val="00783EF4"/>
    <w:rsid w:val="007846D5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D68A3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071C3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2B9A"/>
    <w:rsid w:val="00893A39"/>
    <w:rsid w:val="00894795"/>
    <w:rsid w:val="00895106"/>
    <w:rsid w:val="008A282F"/>
    <w:rsid w:val="008A4324"/>
    <w:rsid w:val="008A4858"/>
    <w:rsid w:val="008A5711"/>
    <w:rsid w:val="008A6F6E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55286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01F"/>
    <w:rsid w:val="00994A0A"/>
    <w:rsid w:val="00994F39"/>
    <w:rsid w:val="00995470"/>
    <w:rsid w:val="00995FEC"/>
    <w:rsid w:val="00996B56"/>
    <w:rsid w:val="00996BC0"/>
    <w:rsid w:val="009A1963"/>
    <w:rsid w:val="009A1DC1"/>
    <w:rsid w:val="009A3F0A"/>
    <w:rsid w:val="009B020C"/>
    <w:rsid w:val="009B1D62"/>
    <w:rsid w:val="009B2880"/>
    <w:rsid w:val="009B2BC1"/>
    <w:rsid w:val="009B383F"/>
    <w:rsid w:val="009B455E"/>
    <w:rsid w:val="009C1D2A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7045A"/>
    <w:rsid w:val="00A71AA8"/>
    <w:rsid w:val="00A732C9"/>
    <w:rsid w:val="00A7424E"/>
    <w:rsid w:val="00A74F85"/>
    <w:rsid w:val="00A75D88"/>
    <w:rsid w:val="00A75FC5"/>
    <w:rsid w:val="00A81120"/>
    <w:rsid w:val="00A8172E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373F"/>
    <w:rsid w:val="00AD52FC"/>
    <w:rsid w:val="00AD555E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4C6"/>
    <w:rsid w:val="00B94AE7"/>
    <w:rsid w:val="00B94DFB"/>
    <w:rsid w:val="00BA08F6"/>
    <w:rsid w:val="00BA0CAF"/>
    <w:rsid w:val="00BA3964"/>
    <w:rsid w:val="00BA4E35"/>
    <w:rsid w:val="00BA7AB7"/>
    <w:rsid w:val="00BB0343"/>
    <w:rsid w:val="00BB05A5"/>
    <w:rsid w:val="00BB097A"/>
    <w:rsid w:val="00BB0C49"/>
    <w:rsid w:val="00BB115B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C5771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0DC0"/>
    <w:rsid w:val="00C74D85"/>
    <w:rsid w:val="00C75C00"/>
    <w:rsid w:val="00C81F5B"/>
    <w:rsid w:val="00C83036"/>
    <w:rsid w:val="00C83558"/>
    <w:rsid w:val="00C84670"/>
    <w:rsid w:val="00C85F8F"/>
    <w:rsid w:val="00C86105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68DE"/>
    <w:rsid w:val="00D86AC0"/>
    <w:rsid w:val="00D87CB8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3644"/>
    <w:rsid w:val="00DA5904"/>
    <w:rsid w:val="00DA5E55"/>
    <w:rsid w:val="00DA6792"/>
    <w:rsid w:val="00DA757B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6BC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0E55"/>
    <w:rsid w:val="00E11D93"/>
    <w:rsid w:val="00E1246C"/>
    <w:rsid w:val="00E140A9"/>
    <w:rsid w:val="00E1659B"/>
    <w:rsid w:val="00E21572"/>
    <w:rsid w:val="00E23D34"/>
    <w:rsid w:val="00E27278"/>
    <w:rsid w:val="00E30B12"/>
    <w:rsid w:val="00E31191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6853"/>
    <w:rsid w:val="00E774D2"/>
    <w:rsid w:val="00E77DC3"/>
    <w:rsid w:val="00E81A88"/>
    <w:rsid w:val="00E82A16"/>
    <w:rsid w:val="00E903D2"/>
    <w:rsid w:val="00E91DAE"/>
    <w:rsid w:val="00E92754"/>
    <w:rsid w:val="00E97498"/>
    <w:rsid w:val="00E9751D"/>
    <w:rsid w:val="00E975D2"/>
    <w:rsid w:val="00E977B2"/>
    <w:rsid w:val="00EA0F1B"/>
    <w:rsid w:val="00EA1825"/>
    <w:rsid w:val="00EA21C0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52F1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0BEC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31B7"/>
    <w:rsid w:val="00FC51A2"/>
    <w:rsid w:val="00FC70B3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248B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4766A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0BEC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EF98-9BC2-4624-B69C-B85316B47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445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3510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Balla Lászlóne</cp:lastModifiedBy>
  <cp:revision>57</cp:revision>
  <cp:lastPrinted>2026-06-12T09:07:00Z</cp:lastPrinted>
  <dcterms:created xsi:type="dcterms:W3CDTF">2025-06-26T06:56:00Z</dcterms:created>
  <dcterms:modified xsi:type="dcterms:W3CDTF">2026-07-03T08:54:00Z</dcterms:modified>
</cp:coreProperties>
</file>